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25ED" w:rsidRDefault="008225ED" w:rsidP="008225ED">
      <w:pPr>
        <w:rPr>
          <w:rFonts w:ascii="Calibri" w:hAnsi="Calibri" w:cs="Calibri"/>
          <w:b/>
          <w:bCs/>
          <w:sz w:val="24"/>
          <w:szCs w:val="24"/>
          <w:lang w:val="en-GB"/>
        </w:rPr>
      </w:pPr>
      <w:r>
        <w:rPr>
          <w:rFonts w:ascii="Calibri" w:hAnsi="Calibri" w:cs="Calibri"/>
          <w:b/>
          <w:bCs/>
          <w:sz w:val="24"/>
          <w:szCs w:val="24"/>
          <w:lang w:val="en-GB"/>
        </w:rPr>
        <w:t xml:space="preserve">Hi </w:t>
      </w:r>
    </w:p>
    <w:p w:rsidR="008225ED" w:rsidRDefault="008225ED" w:rsidP="008225ED">
      <w:pPr>
        <w:rPr>
          <w:rFonts w:ascii="Calibri" w:hAnsi="Calibri" w:cs="Calibri"/>
          <w:b/>
          <w:bCs/>
          <w:sz w:val="24"/>
          <w:szCs w:val="24"/>
          <w:lang w:val="en-GB"/>
        </w:rPr>
      </w:pPr>
    </w:p>
    <w:p w:rsidR="008225ED" w:rsidRDefault="008225ED" w:rsidP="008225ED">
      <w:pPr>
        <w:rPr>
          <w:rFonts w:ascii="Calibri" w:hAnsi="Calibri" w:cs="Calibri"/>
          <w:b/>
          <w:bCs/>
          <w:sz w:val="24"/>
          <w:szCs w:val="24"/>
          <w:lang w:val="en-GB"/>
        </w:rPr>
      </w:pPr>
      <w:r>
        <w:rPr>
          <w:rFonts w:ascii="Calibri" w:hAnsi="Calibri" w:cs="Calibri"/>
          <w:b/>
          <w:bCs/>
          <w:sz w:val="24"/>
          <w:szCs w:val="24"/>
          <w:lang w:val="en-GB"/>
        </w:rPr>
        <w:t xml:space="preserve">Please find wording for invnt website – please keep highly confidential as this is a new project and not to be discussed with anyone but myself and tash </w:t>
      </w:r>
    </w:p>
    <w:p w:rsidR="008225ED" w:rsidRDefault="008225ED" w:rsidP="008225ED">
      <w:pPr>
        <w:rPr>
          <w:rFonts w:ascii="Calibri" w:hAnsi="Calibri" w:cs="Calibri"/>
          <w:b/>
          <w:bCs/>
          <w:sz w:val="24"/>
          <w:szCs w:val="24"/>
          <w:lang w:val="en-GB"/>
        </w:rPr>
      </w:pPr>
    </w:p>
    <w:p w:rsidR="008225ED" w:rsidRDefault="008225ED" w:rsidP="008225ED">
      <w:pPr>
        <w:rPr>
          <w:rFonts w:ascii="Calibri" w:hAnsi="Calibri" w:cs="Calibri"/>
          <w:b/>
          <w:bCs/>
          <w:sz w:val="24"/>
          <w:szCs w:val="24"/>
          <w:lang w:val="en-GB"/>
        </w:rPr>
      </w:pPr>
    </w:p>
    <w:p w:rsidR="008225ED" w:rsidRDefault="008225ED" w:rsidP="008225ED">
      <w:pPr>
        <w:rPr>
          <w:rFonts w:ascii="Calibri" w:hAnsi="Calibri" w:cs="Calibri"/>
          <w:b/>
          <w:bCs/>
          <w:sz w:val="24"/>
          <w:szCs w:val="24"/>
          <w:lang w:val="en-GB"/>
        </w:rPr>
      </w:pPr>
      <w:r>
        <w:rPr>
          <w:rFonts w:ascii="Calibri" w:hAnsi="Calibri" w:cs="Calibri"/>
          <w:b/>
          <w:bCs/>
          <w:sz w:val="24"/>
          <w:szCs w:val="24"/>
          <w:lang w:val="en-GB"/>
        </w:rPr>
        <w:t xml:space="preserve">Who We Are </w:t>
      </w:r>
    </w:p>
    <w:p w:rsidR="008225ED" w:rsidRDefault="008225ED" w:rsidP="008225ED">
      <w:pPr>
        <w:pStyle w:val="NormalWeb"/>
        <w:shd w:val="clear" w:color="auto" w:fill="FFFFFF"/>
        <w:rPr>
          <w:sz w:val="24"/>
          <w:szCs w:val="24"/>
          <w:lang w:val="en-ZA"/>
        </w:rPr>
      </w:pPr>
      <w:r>
        <w:rPr>
          <w:color w:val="000000"/>
          <w:sz w:val="24"/>
          <w:szCs w:val="24"/>
          <w:lang w:val="en-ZA"/>
        </w:rPr>
        <w:t xml:space="preserve">INVNT is a Data analytically marketing service provider. We have a proven track record of delivering customer engagement solutions. Focus areas but not limited to. Credit, Insurance, retail, Motor, Banking, telecoms. We combine data, advanced Tech analytics, insights, Current Factual Information, Social Media &amp; Global Trends to effectively acquire new clients. Established in 2011 we have created a solid framework of engagement and new acquisition. </w:t>
      </w:r>
    </w:p>
    <w:p w:rsidR="008225ED" w:rsidRDefault="008225ED" w:rsidP="008225ED">
      <w:pPr>
        <w:pStyle w:val="NormalWeb"/>
        <w:shd w:val="clear" w:color="auto" w:fill="FFFFFF"/>
        <w:rPr>
          <w:sz w:val="24"/>
          <w:szCs w:val="24"/>
          <w:lang w:val="en-ZA"/>
        </w:rPr>
      </w:pPr>
      <w:r>
        <w:rPr>
          <w:color w:val="000000"/>
          <w:sz w:val="24"/>
          <w:szCs w:val="24"/>
          <w:lang w:val="en-ZA"/>
        </w:rPr>
        <w:t xml:space="preserve">"The best way to read the future is to invnt it." </w:t>
      </w:r>
    </w:p>
    <w:p w:rsidR="008225ED" w:rsidRDefault="008225ED" w:rsidP="008225ED">
      <w:pPr>
        <w:rPr>
          <w:rFonts w:ascii="Calibri" w:hAnsi="Calibri" w:cs="Calibri"/>
          <w:b/>
          <w:bCs/>
          <w:sz w:val="24"/>
          <w:szCs w:val="24"/>
          <w:lang w:val="en-GB"/>
        </w:rPr>
      </w:pPr>
      <w:r>
        <w:rPr>
          <w:rFonts w:ascii="Calibri" w:hAnsi="Calibri" w:cs="Calibri"/>
          <w:b/>
          <w:bCs/>
          <w:sz w:val="24"/>
          <w:szCs w:val="24"/>
          <w:lang w:val="en-GB"/>
        </w:rPr>
        <w:t xml:space="preserve">What do we do </w:t>
      </w:r>
    </w:p>
    <w:p w:rsidR="008225ED" w:rsidRDefault="008225ED" w:rsidP="008225ED">
      <w:pPr>
        <w:numPr>
          <w:ilvl w:val="0"/>
          <w:numId w:val="1"/>
        </w:numPr>
        <w:shd w:val="clear" w:color="auto" w:fill="FFFFFF"/>
        <w:spacing w:before="100" w:beforeAutospacing="1" w:after="100" w:afterAutospacing="1"/>
        <w:rPr>
          <w:rFonts w:ascii="ArialMT" w:eastAsia="Times New Roman" w:hAnsi="ArialMT" w:cs="Calibri"/>
          <w:sz w:val="24"/>
          <w:szCs w:val="24"/>
          <w:lang w:val="en-ZA" w:eastAsia="en-GB"/>
        </w:rPr>
      </w:pPr>
      <w:r>
        <w:rPr>
          <w:rFonts w:ascii="Calibri" w:eastAsia="Times New Roman" w:hAnsi="Calibri" w:cs="Calibri"/>
          <w:color w:val="000000"/>
          <w:sz w:val="24"/>
          <w:szCs w:val="24"/>
          <w:lang w:val="en-ZA" w:eastAsia="en-GB"/>
        </w:rPr>
        <w:t xml:space="preserve">Open the door to a world of digital and DM channels. </w:t>
      </w:r>
    </w:p>
    <w:p w:rsidR="008225ED" w:rsidRDefault="008225ED" w:rsidP="008225ED">
      <w:pPr>
        <w:numPr>
          <w:ilvl w:val="0"/>
          <w:numId w:val="1"/>
        </w:numPr>
        <w:shd w:val="clear" w:color="auto" w:fill="FFFFFF"/>
        <w:spacing w:before="100" w:beforeAutospacing="1" w:after="100" w:afterAutospacing="1"/>
        <w:rPr>
          <w:rFonts w:ascii="ArialMT" w:eastAsia="Times New Roman" w:hAnsi="ArialMT" w:cs="Calibri"/>
          <w:sz w:val="24"/>
          <w:szCs w:val="24"/>
          <w:lang w:val="en-ZA" w:eastAsia="en-GB"/>
        </w:rPr>
      </w:pPr>
      <w:r>
        <w:rPr>
          <w:rFonts w:ascii="Calibri" w:eastAsia="Times New Roman" w:hAnsi="Calibri" w:cs="Calibri"/>
          <w:color w:val="000000"/>
          <w:sz w:val="24"/>
          <w:szCs w:val="24"/>
          <w:lang w:val="en-ZA" w:eastAsia="en-GB"/>
        </w:rPr>
        <w:t xml:space="preserve">Lead Generation </w:t>
      </w:r>
    </w:p>
    <w:p w:rsidR="008225ED" w:rsidRDefault="008225ED" w:rsidP="008225ED">
      <w:pPr>
        <w:numPr>
          <w:ilvl w:val="0"/>
          <w:numId w:val="1"/>
        </w:numPr>
        <w:shd w:val="clear" w:color="auto" w:fill="FFFFFF"/>
        <w:spacing w:before="100" w:beforeAutospacing="1" w:after="100" w:afterAutospacing="1"/>
        <w:rPr>
          <w:rFonts w:ascii="ArialMT" w:eastAsia="Times New Roman" w:hAnsi="ArialMT" w:cs="Calibri"/>
          <w:sz w:val="24"/>
          <w:szCs w:val="24"/>
          <w:lang w:val="en-ZA" w:eastAsia="en-GB"/>
        </w:rPr>
      </w:pPr>
      <w:r>
        <w:rPr>
          <w:rFonts w:ascii="Calibri" w:eastAsia="Times New Roman" w:hAnsi="Calibri" w:cs="Calibri"/>
          <w:color w:val="000000"/>
          <w:sz w:val="24"/>
          <w:szCs w:val="24"/>
          <w:lang w:val="en-ZA" w:eastAsia="en-GB"/>
        </w:rPr>
        <w:t xml:space="preserve">Call Centre </w:t>
      </w:r>
    </w:p>
    <w:p w:rsidR="008225ED" w:rsidRDefault="008225ED" w:rsidP="008225ED">
      <w:pPr>
        <w:numPr>
          <w:ilvl w:val="0"/>
          <w:numId w:val="1"/>
        </w:numPr>
        <w:shd w:val="clear" w:color="auto" w:fill="FFFFFF"/>
        <w:spacing w:before="100" w:beforeAutospacing="1" w:after="100" w:afterAutospacing="1"/>
        <w:rPr>
          <w:rFonts w:ascii="ArialMT" w:eastAsia="Times New Roman" w:hAnsi="ArialMT" w:cs="Calibri"/>
          <w:sz w:val="24"/>
          <w:szCs w:val="24"/>
          <w:lang w:val="en-ZA" w:eastAsia="en-GB"/>
        </w:rPr>
      </w:pPr>
      <w:r>
        <w:rPr>
          <w:rFonts w:ascii="Calibri" w:eastAsia="Times New Roman" w:hAnsi="Calibri" w:cs="Calibri"/>
          <w:color w:val="000000"/>
          <w:sz w:val="24"/>
          <w:szCs w:val="24"/>
          <w:lang w:val="en-ZA" w:eastAsia="en-GB"/>
        </w:rPr>
        <w:t xml:space="preserve">New Acquisition – With Admin </w:t>
      </w:r>
    </w:p>
    <w:p w:rsidR="008225ED" w:rsidRDefault="008225ED" w:rsidP="008225ED">
      <w:pPr>
        <w:numPr>
          <w:ilvl w:val="0"/>
          <w:numId w:val="1"/>
        </w:numPr>
        <w:shd w:val="clear" w:color="auto" w:fill="FFFFFF"/>
        <w:spacing w:before="100" w:beforeAutospacing="1" w:after="100" w:afterAutospacing="1"/>
        <w:rPr>
          <w:rFonts w:ascii="ArialMT" w:eastAsia="Times New Roman" w:hAnsi="ArialMT" w:cs="Calibri"/>
          <w:sz w:val="24"/>
          <w:szCs w:val="24"/>
          <w:lang w:val="en-ZA" w:eastAsia="en-GB"/>
        </w:rPr>
      </w:pPr>
      <w:r>
        <w:rPr>
          <w:rFonts w:ascii="Calibri" w:eastAsia="Times New Roman" w:hAnsi="Calibri" w:cs="Calibri"/>
          <w:color w:val="000000"/>
          <w:sz w:val="24"/>
          <w:szCs w:val="24"/>
          <w:lang w:val="en-ZA" w:eastAsia="en-GB"/>
        </w:rPr>
        <w:t xml:space="preserve">Data Base Construction </w:t>
      </w:r>
    </w:p>
    <w:p w:rsidR="008225ED" w:rsidRDefault="008225ED" w:rsidP="008225ED">
      <w:pPr>
        <w:numPr>
          <w:ilvl w:val="0"/>
          <w:numId w:val="1"/>
        </w:numPr>
        <w:shd w:val="clear" w:color="auto" w:fill="FFFFFF"/>
        <w:spacing w:before="100" w:beforeAutospacing="1" w:after="100" w:afterAutospacing="1"/>
        <w:rPr>
          <w:rFonts w:ascii="ArialMT" w:eastAsia="Times New Roman" w:hAnsi="ArialMT" w:cs="Calibri"/>
          <w:sz w:val="24"/>
          <w:szCs w:val="24"/>
          <w:lang w:val="en-ZA" w:eastAsia="en-GB"/>
        </w:rPr>
      </w:pPr>
      <w:r>
        <w:rPr>
          <w:rFonts w:ascii="Calibri" w:eastAsia="Times New Roman" w:hAnsi="Calibri" w:cs="Calibri"/>
          <w:color w:val="000000"/>
          <w:sz w:val="24"/>
          <w:szCs w:val="24"/>
          <w:lang w:val="en-ZA" w:eastAsia="en-GB"/>
        </w:rPr>
        <w:t xml:space="preserve">Data Cleansing and Analysis </w:t>
      </w:r>
    </w:p>
    <w:p w:rsidR="008225ED" w:rsidRDefault="008225ED" w:rsidP="008225ED">
      <w:pPr>
        <w:numPr>
          <w:ilvl w:val="0"/>
          <w:numId w:val="1"/>
        </w:numPr>
        <w:shd w:val="clear" w:color="auto" w:fill="FFFFFF"/>
        <w:spacing w:before="100" w:beforeAutospacing="1" w:after="100" w:afterAutospacing="1"/>
        <w:rPr>
          <w:rFonts w:ascii="ArialMT" w:eastAsia="Times New Roman" w:hAnsi="ArialMT" w:cs="Calibri"/>
          <w:sz w:val="24"/>
          <w:szCs w:val="24"/>
          <w:lang w:val="en-ZA" w:eastAsia="en-GB"/>
        </w:rPr>
      </w:pPr>
      <w:r>
        <w:rPr>
          <w:rFonts w:ascii="Calibri" w:eastAsia="Times New Roman" w:hAnsi="Calibri" w:cs="Calibri"/>
          <w:color w:val="000000"/>
          <w:sz w:val="24"/>
          <w:szCs w:val="24"/>
          <w:lang w:val="en-ZA" w:eastAsia="en-GB"/>
        </w:rPr>
        <w:t xml:space="preserve">Data Tech </w:t>
      </w:r>
    </w:p>
    <w:p w:rsidR="008225ED" w:rsidRDefault="008225ED" w:rsidP="008225ED">
      <w:pPr>
        <w:numPr>
          <w:ilvl w:val="0"/>
          <w:numId w:val="1"/>
        </w:numPr>
        <w:shd w:val="clear" w:color="auto" w:fill="FFFFFF"/>
        <w:spacing w:before="100" w:beforeAutospacing="1" w:after="100" w:afterAutospacing="1"/>
        <w:rPr>
          <w:rFonts w:ascii="ArialMT" w:eastAsia="Times New Roman" w:hAnsi="ArialMT" w:cs="Calibri"/>
          <w:sz w:val="24"/>
          <w:szCs w:val="24"/>
          <w:lang w:val="en-ZA" w:eastAsia="en-GB"/>
        </w:rPr>
      </w:pPr>
      <w:r>
        <w:rPr>
          <w:rFonts w:ascii="Calibri" w:eastAsia="Times New Roman" w:hAnsi="Calibri" w:cs="Calibri"/>
          <w:color w:val="000000"/>
          <w:sz w:val="24"/>
          <w:szCs w:val="24"/>
          <w:lang w:val="en-ZA" w:eastAsia="en-GB"/>
        </w:rPr>
        <w:t xml:space="preserve">Data Modelling </w:t>
      </w:r>
    </w:p>
    <w:p w:rsidR="008225ED" w:rsidRDefault="008225ED" w:rsidP="008225ED">
      <w:pPr>
        <w:numPr>
          <w:ilvl w:val="0"/>
          <w:numId w:val="1"/>
        </w:numPr>
        <w:shd w:val="clear" w:color="auto" w:fill="FFFFFF"/>
        <w:spacing w:before="100" w:beforeAutospacing="1" w:after="100" w:afterAutospacing="1"/>
        <w:rPr>
          <w:rFonts w:ascii="ArialMT" w:eastAsia="Times New Roman" w:hAnsi="ArialMT" w:cs="Calibri"/>
          <w:sz w:val="24"/>
          <w:szCs w:val="24"/>
          <w:lang w:val="en-ZA" w:eastAsia="en-GB"/>
        </w:rPr>
      </w:pPr>
      <w:r>
        <w:rPr>
          <w:rFonts w:ascii="Calibri" w:eastAsia="Times New Roman" w:hAnsi="Calibri" w:cs="Calibri"/>
          <w:color w:val="000000"/>
          <w:sz w:val="24"/>
          <w:szCs w:val="24"/>
          <w:lang w:val="en-ZA" w:eastAsia="en-GB"/>
        </w:rPr>
        <w:t xml:space="preserve">Score Card Building </w:t>
      </w:r>
    </w:p>
    <w:p w:rsidR="008225ED" w:rsidRDefault="008225ED" w:rsidP="008225ED">
      <w:pPr>
        <w:rPr>
          <w:rFonts w:ascii="Calibri" w:hAnsi="Calibri" w:cs="Calibri"/>
          <w:sz w:val="24"/>
          <w:szCs w:val="24"/>
          <w:lang w:val="en-GB"/>
        </w:rPr>
      </w:pPr>
    </w:p>
    <w:p w:rsidR="008225ED" w:rsidRDefault="008225ED" w:rsidP="008225ED">
      <w:pPr>
        <w:rPr>
          <w:rFonts w:ascii="Calibri" w:hAnsi="Calibri" w:cs="Calibri"/>
          <w:b/>
          <w:bCs/>
          <w:sz w:val="24"/>
          <w:szCs w:val="24"/>
          <w:lang w:val="en-GB"/>
        </w:rPr>
      </w:pPr>
      <w:r>
        <w:rPr>
          <w:rFonts w:ascii="Calibri" w:hAnsi="Calibri" w:cs="Calibri"/>
          <w:b/>
          <w:bCs/>
          <w:sz w:val="24"/>
          <w:szCs w:val="24"/>
          <w:lang w:val="en-GB"/>
        </w:rPr>
        <w:t>How do we do it</w:t>
      </w:r>
    </w:p>
    <w:p w:rsidR="008225ED" w:rsidRDefault="008225ED" w:rsidP="008225ED">
      <w:pPr>
        <w:rPr>
          <w:rFonts w:ascii="Calibri" w:hAnsi="Calibri" w:cs="Calibri"/>
          <w:sz w:val="24"/>
          <w:szCs w:val="24"/>
          <w:lang w:val="en-GB"/>
        </w:rPr>
      </w:pPr>
    </w:p>
    <w:p w:rsidR="008225ED" w:rsidRDefault="008225ED" w:rsidP="008225ED">
      <w:pPr>
        <w:numPr>
          <w:ilvl w:val="0"/>
          <w:numId w:val="2"/>
        </w:numPr>
        <w:shd w:val="clear" w:color="auto" w:fill="FFFFFF"/>
        <w:spacing w:before="100" w:beforeAutospacing="1" w:after="100" w:afterAutospacing="1"/>
        <w:rPr>
          <w:rFonts w:ascii="ArialMT" w:eastAsia="Times New Roman" w:hAnsi="ArialMT" w:cs="Calibri"/>
          <w:sz w:val="24"/>
          <w:szCs w:val="24"/>
          <w:lang w:val="en-ZA"/>
        </w:rPr>
      </w:pPr>
      <w:r>
        <w:rPr>
          <w:rFonts w:ascii="Calibri" w:eastAsia="Times New Roman" w:hAnsi="Calibri" w:cs="Calibri"/>
          <w:color w:val="000000"/>
          <w:sz w:val="24"/>
          <w:szCs w:val="24"/>
          <w:lang w:val="en-ZA"/>
        </w:rPr>
        <w:t xml:space="preserve">Social Media trends, purchases, property information, vehicle information, census. Everyone shares information about themselves every hour. We leverage of insights to create consumer profiles. This is created with AI Data Analytics (Algorithms) </w:t>
      </w:r>
    </w:p>
    <w:p w:rsidR="008225ED" w:rsidRDefault="008225ED" w:rsidP="008225ED">
      <w:pPr>
        <w:numPr>
          <w:ilvl w:val="0"/>
          <w:numId w:val="2"/>
        </w:numPr>
        <w:shd w:val="clear" w:color="auto" w:fill="FFFFFF"/>
        <w:spacing w:before="100" w:beforeAutospacing="1" w:after="100" w:afterAutospacing="1"/>
        <w:rPr>
          <w:rFonts w:ascii="ArialMT" w:eastAsia="Times New Roman" w:hAnsi="ArialMT" w:cs="Calibri"/>
          <w:sz w:val="24"/>
          <w:szCs w:val="24"/>
          <w:lang w:val="en-ZA"/>
        </w:rPr>
      </w:pPr>
      <w:r>
        <w:rPr>
          <w:rFonts w:ascii="Calibri" w:eastAsia="Times New Roman" w:hAnsi="Calibri" w:cs="Calibri"/>
          <w:color w:val="000000"/>
          <w:sz w:val="24"/>
          <w:szCs w:val="24"/>
          <w:lang w:val="en-ZA"/>
        </w:rPr>
        <w:t xml:space="preserve">We capture spend, income, Affordability, lifestyle spend. Using a string of multiples, facts, figures and lifestyle we have the ability to predict movement, buying, cancelling and Saving. </w:t>
      </w:r>
    </w:p>
    <w:p w:rsidR="008225ED" w:rsidRDefault="008225ED" w:rsidP="008225ED">
      <w:pPr>
        <w:numPr>
          <w:ilvl w:val="0"/>
          <w:numId w:val="2"/>
        </w:numPr>
        <w:shd w:val="clear" w:color="auto" w:fill="FFFFFF"/>
        <w:spacing w:before="100" w:beforeAutospacing="1" w:after="100" w:afterAutospacing="1"/>
        <w:rPr>
          <w:rFonts w:ascii="ArialMT" w:eastAsia="Times New Roman" w:hAnsi="ArialMT" w:cs="Calibri"/>
          <w:sz w:val="24"/>
          <w:szCs w:val="24"/>
          <w:lang w:val="en-ZA"/>
        </w:rPr>
      </w:pPr>
      <w:r>
        <w:rPr>
          <w:rFonts w:ascii="Calibri" w:eastAsia="Times New Roman" w:hAnsi="Calibri" w:cs="Calibri"/>
          <w:color w:val="000000"/>
          <w:sz w:val="24"/>
          <w:szCs w:val="24"/>
          <w:lang w:val="en-ZA"/>
        </w:rPr>
        <w:t xml:space="preserve">We work on an 80/20 factor – 20 probability 80 Facts. </w:t>
      </w:r>
    </w:p>
    <w:p w:rsidR="008225ED" w:rsidRDefault="008225ED" w:rsidP="008225ED">
      <w:pPr>
        <w:numPr>
          <w:ilvl w:val="0"/>
          <w:numId w:val="2"/>
        </w:numPr>
        <w:shd w:val="clear" w:color="auto" w:fill="FFFFFF"/>
        <w:spacing w:before="100" w:beforeAutospacing="1" w:after="100" w:afterAutospacing="1"/>
        <w:rPr>
          <w:rFonts w:ascii="ArialMT" w:eastAsia="Times New Roman" w:hAnsi="ArialMT" w:cs="Calibri"/>
          <w:sz w:val="24"/>
          <w:szCs w:val="24"/>
          <w:lang w:val="en-ZA"/>
        </w:rPr>
      </w:pPr>
      <w:r>
        <w:rPr>
          <w:rFonts w:ascii="Calibri" w:eastAsia="Times New Roman" w:hAnsi="Calibri" w:cs="Calibri"/>
          <w:color w:val="000000"/>
          <w:sz w:val="24"/>
          <w:szCs w:val="24"/>
          <w:lang w:val="en-ZA"/>
        </w:rPr>
        <w:t xml:space="preserve">Our Software Platforms are unique and built on world class technology. This enables high level consumer engagement on multi platforms with linking communication. </w:t>
      </w:r>
    </w:p>
    <w:p w:rsidR="008225ED" w:rsidRDefault="008225ED" w:rsidP="008225ED">
      <w:pPr>
        <w:rPr>
          <w:rFonts w:ascii="Calibri" w:hAnsi="Calibri" w:cs="Calibri"/>
          <w:b/>
          <w:bCs/>
          <w:sz w:val="24"/>
          <w:szCs w:val="24"/>
          <w:lang w:val="en-GB"/>
        </w:rPr>
      </w:pPr>
      <w:r>
        <w:rPr>
          <w:rFonts w:ascii="Calibri" w:hAnsi="Calibri" w:cs="Calibri"/>
          <w:b/>
          <w:bCs/>
          <w:sz w:val="24"/>
          <w:szCs w:val="24"/>
          <w:lang w:val="en-GB"/>
        </w:rPr>
        <w:t xml:space="preserve">Our Platforms </w:t>
      </w:r>
    </w:p>
    <w:p w:rsidR="008225ED" w:rsidRDefault="008225ED" w:rsidP="008225ED">
      <w:pPr>
        <w:rPr>
          <w:rFonts w:ascii="Calibri" w:hAnsi="Calibri" w:cs="Calibri"/>
          <w:sz w:val="24"/>
          <w:szCs w:val="24"/>
          <w:lang w:val="en-GB"/>
        </w:rPr>
      </w:pPr>
    </w:p>
    <w:p w:rsidR="008225ED" w:rsidRDefault="008225ED" w:rsidP="008225ED">
      <w:pPr>
        <w:numPr>
          <w:ilvl w:val="0"/>
          <w:numId w:val="3"/>
        </w:numPr>
        <w:shd w:val="clear" w:color="auto" w:fill="FFFFFF"/>
        <w:spacing w:before="100" w:beforeAutospacing="1" w:after="100" w:afterAutospacing="1"/>
        <w:rPr>
          <w:rFonts w:ascii="ArialMT" w:eastAsia="Times New Roman" w:hAnsi="ArialMT" w:cs="Calibri"/>
          <w:sz w:val="24"/>
          <w:szCs w:val="24"/>
          <w:lang w:val="en-ZA"/>
        </w:rPr>
      </w:pPr>
      <w:r>
        <w:rPr>
          <w:rFonts w:ascii="Calibri" w:eastAsia="Times New Roman" w:hAnsi="Calibri" w:cs="Calibri"/>
          <w:color w:val="000000"/>
          <w:sz w:val="24"/>
          <w:szCs w:val="24"/>
          <w:lang w:val="en-ZA"/>
        </w:rPr>
        <w:lastRenderedPageBreak/>
        <w:t xml:space="preserve">SMS </w:t>
      </w:r>
    </w:p>
    <w:p w:rsidR="008225ED" w:rsidRDefault="008225ED" w:rsidP="008225ED">
      <w:pPr>
        <w:numPr>
          <w:ilvl w:val="0"/>
          <w:numId w:val="3"/>
        </w:numPr>
        <w:shd w:val="clear" w:color="auto" w:fill="FFFFFF"/>
        <w:spacing w:before="100" w:beforeAutospacing="1" w:after="100" w:afterAutospacing="1"/>
        <w:rPr>
          <w:rFonts w:ascii="ArialMT" w:eastAsia="Times New Roman" w:hAnsi="ArialMT" w:cs="Calibri"/>
          <w:sz w:val="24"/>
          <w:szCs w:val="24"/>
          <w:lang w:val="en-ZA"/>
        </w:rPr>
      </w:pPr>
      <w:r>
        <w:rPr>
          <w:rFonts w:ascii="Calibri" w:eastAsia="Times New Roman" w:hAnsi="Calibri" w:cs="Calibri"/>
          <w:color w:val="000000"/>
          <w:sz w:val="24"/>
          <w:szCs w:val="24"/>
          <w:lang w:val="en-ZA"/>
        </w:rPr>
        <w:t xml:space="preserve">Social Media </w:t>
      </w:r>
    </w:p>
    <w:p w:rsidR="008225ED" w:rsidRDefault="008225ED" w:rsidP="008225ED">
      <w:pPr>
        <w:numPr>
          <w:ilvl w:val="0"/>
          <w:numId w:val="3"/>
        </w:numPr>
        <w:shd w:val="clear" w:color="auto" w:fill="FFFFFF"/>
        <w:spacing w:before="100" w:beforeAutospacing="1" w:after="100" w:afterAutospacing="1"/>
        <w:rPr>
          <w:rFonts w:ascii="ArialMT" w:eastAsia="Times New Roman" w:hAnsi="ArialMT" w:cs="Calibri"/>
          <w:sz w:val="24"/>
          <w:szCs w:val="24"/>
          <w:lang w:val="en-ZA"/>
        </w:rPr>
      </w:pPr>
      <w:r>
        <w:rPr>
          <w:rFonts w:ascii="Calibri" w:eastAsia="Times New Roman" w:hAnsi="Calibri" w:cs="Calibri"/>
          <w:color w:val="000000"/>
          <w:sz w:val="24"/>
          <w:szCs w:val="24"/>
          <w:lang w:val="en-ZA"/>
        </w:rPr>
        <w:t xml:space="preserve">Email </w:t>
      </w:r>
    </w:p>
    <w:p w:rsidR="008225ED" w:rsidRDefault="008225ED" w:rsidP="008225ED">
      <w:pPr>
        <w:numPr>
          <w:ilvl w:val="0"/>
          <w:numId w:val="3"/>
        </w:numPr>
        <w:shd w:val="clear" w:color="auto" w:fill="FFFFFF"/>
        <w:spacing w:before="100" w:beforeAutospacing="1" w:after="100" w:afterAutospacing="1"/>
        <w:rPr>
          <w:rFonts w:ascii="ArialMT" w:eastAsia="Times New Roman" w:hAnsi="ArialMT" w:cs="Calibri"/>
          <w:sz w:val="24"/>
          <w:szCs w:val="24"/>
          <w:lang w:val="en-ZA"/>
        </w:rPr>
      </w:pPr>
      <w:r>
        <w:rPr>
          <w:rFonts w:ascii="Calibri" w:eastAsia="Times New Roman" w:hAnsi="Calibri" w:cs="Calibri"/>
          <w:color w:val="000000"/>
          <w:sz w:val="24"/>
          <w:szCs w:val="24"/>
          <w:lang w:val="en-ZA"/>
        </w:rPr>
        <w:t xml:space="preserve">Call Centre </w:t>
      </w:r>
    </w:p>
    <w:p w:rsidR="008225ED" w:rsidRDefault="008225ED" w:rsidP="008225ED">
      <w:pPr>
        <w:numPr>
          <w:ilvl w:val="0"/>
          <w:numId w:val="3"/>
        </w:numPr>
        <w:shd w:val="clear" w:color="auto" w:fill="FFFFFF"/>
        <w:spacing w:before="100" w:beforeAutospacing="1" w:after="100" w:afterAutospacing="1"/>
        <w:rPr>
          <w:rFonts w:ascii="ArialMT" w:eastAsia="Times New Roman" w:hAnsi="ArialMT" w:cs="Calibri"/>
          <w:sz w:val="24"/>
          <w:szCs w:val="24"/>
          <w:lang w:val="en-ZA"/>
        </w:rPr>
      </w:pPr>
      <w:r>
        <w:rPr>
          <w:rFonts w:ascii="Calibri" w:eastAsia="Times New Roman" w:hAnsi="Calibri" w:cs="Calibri"/>
          <w:color w:val="000000"/>
          <w:sz w:val="24"/>
          <w:szCs w:val="24"/>
          <w:lang w:val="en-ZA"/>
        </w:rPr>
        <w:t xml:space="preserve">Field Marketing </w:t>
      </w:r>
    </w:p>
    <w:p w:rsidR="008225ED" w:rsidRDefault="008225ED" w:rsidP="008225ED">
      <w:pPr>
        <w:numPr>
          <w:ilvl w:val="0"/>
          <w:numId w:val="3"/>
        </w:numPr>
        <w:shd w:val="clear" w:color="auto" w:fill="FFFFFF"/>
        <w:spacing w:before="100" w:beforeAutospacing="1" w:after="100" w:afterAutospacing="1"/>
        <w:rPr>
          <w:rFonts w:ascii="ArialMT" w:eastAsia="Times New Roman" w:hAnsi="ArialMT" w:cs="Calibri"/>
          <w:sz w:val="24"/>
          <w:szCs w:val="24"/>
          <w:lang w:val="en-ZA"/>
        </w:rPr>
      </w:pPr>
      <w:r>
        <w:rPr>
          <w:rFonts w:ascii="Calibri" w:eastAsia="Times New Roman" w:hAnsi="Calibri" w:cs="Calibri"/>
          <w:color w:val="000000"/>
          <w:sz w:val="24"/>
          <w:szCs w:val="24"/>
          <w:lang w:val="en-ZA"/>
        </w:rPr>
        <w:t xml:space="preserve">Talking Billboards </w:t>
      </w:r>
    </w:p>
    <w:p w:rsidR="008225ED" w:rsidRDefault="008225ED" w:rsidP="008225ED">
      <w:pPr>
        <w:numPr>
          <w:ilvl w:val="0"/>
          <w:numId w:val="3"/>
        </w:numPr>
        <w:shd w:val="clear" w:color="auto" w:fill="FFFFFF"/>
        <w:spacing w:before="100" w:beforeAutospacing="1" w:after="100" w:afterAutospacing="1"/>
        <w:rPr>
          <w:rFonts w:ascii="ArialMT" w:eastAsia="Times New Roman" w:hAnsi="ArialMT" w:cs="Calibri"/>
          <w:sz w:val="24"/>
          <w:szCs w:val="24"/>
          <w:lang w:val="en-ZA"/>
        </w:rPr>
      </w:pPr>
      <w:r>
        <w:rPr>
          <w:rFonts w:ascii="Calibri" w:eastAsia="Times New Roman" w:hAnsi="Calibri" w:cs="Calibri"/>
          <w:color w:val="000000"/>
          <w:sz w:val="24"/>
          <w:szCs w:val="24"/>
          <w:lang w:val="en-ZA"/>
        </w:rPr>
        <w:t xml:space="preserve">Chat Bots </w:t>
      </w:r>
    </w:p>
    <w:p w:rsidR="008225ED" w:rsidRDefault="008225ED" w:rsidP="008225ED">
      <w:pPr>
        <w:numPr>
          <w:ilvl w:val="0"/>
          <w:numId w:val="3"/>
        </w:numPr>
        <w:shd w:val="clear" w:color="auto" w:fill="FFFFFF"/>
        <w:spacing w:before="100" w:beforeAutospacing="1" w:after="100" w:afterAutospacing="1"/>
        <w:rPr>
          <w:rFonts w:ascii="ArialMT" w:eastAsia="Times New Roman" w:hAnsi="ArialMT" w:cs="Calibri"/>
          <w:sz w:val="24"/>
          <w:szCs w:val="24"/>
          <w:lang w:val="en-ZA"/>
        </w:rPr>
      </w:pPr>
      <w:r>
        <w:rPr>
          <w:rFonts w:ascii="Calibri" w:eastAsia="Times New Roman" w:hAnsi="Calibri" w:cs="Calibri"/>
          <w:color w:val="000000"/>
          <w:sz w:val="24"/>
          <w:szCs w:val="24"/>
          <w:lang w:val="en-ZA"/>
        </w:rPr>
        <w:t xml:space="preserve">Ip Recognition Tools </w:t>
      </w:r>
    </w:p>
    <w:p w:rsidR="008225ED" w:rsidRDefault="008225ED" w:rsidP="008225ED">
      <w:pPr>
        <w:rPr>
          <w:rFonts w:ascii="Calibri" w:hAnsi="Calibri" w:cs="Calibri"/>
          <w:sz w:val="24"/>
          <w:szCs w:val="24"/>
          <w:lang w:val="en-GB"/>
        </w:rPr>
      </w:pPr>
    </w:p>
    <w:p w:rsidR="008225ED" w:rsidRDefault="008225ED" w:rsidP="008225ED">
      <w:pPr>
        <w:rPr>
          <w:rFonts w:ascii="Calibri" w:hAnsi="Calibri" w:cs="Calibri"/>
          <w:b/>
          <w:bCs/>
          <w:sz w:val="24"/>
          <w:szCs w:val="24"/>
          <w:lang w:val="en-GB"/>
        </w:rPr>
      </w:pPr>
      <w:r>
        <w:rPr>
          <w:rFonts w:ascii="Calibri" w:hAnsi="Calibri" w:cs="Calibri"/>
          <w:b/>
          <w:bCs/>
          <w:sz w:val="24"/>
          <w:szCs w:val="24"/>
          <w:lang w:val="en-GB"/>
        </w:rPr>
        <w:t xml:space="preserve">Our Data </w:t>
      </w:r>
    </w:p>
    <w:p w:rsidR="008225ED" w:rsidRDefault="008225ED" w:rsidP="008225ED">
      <w:pPr>
        <w:numPr>
          <w:ilvl w:val="0"/>
          <w:numId w:val="4"/>
        </w:numPr>
        <w:shd w:val="clear" w:color="auto" w:fill="FFFFFF"/>
        <w:spacing w:before="100" w:beforeAutospacing="1" w:after="100" w:afterAutospacing="1"/>
        <w:rPr>
          <w:rFonts w:ascii="ArialMT" w:eastAsia="Times New Roman" w:hAnsi="ArialMT" w:cs="Calibri"/>
          <w:sz w:val="24"/>
          <w:szCs w:val="24"/>
          <w:lang w:val="en-ZA"/>
        </w:rPr>
      </w:pPr>
      <w:r>
        <w:rPr>
          <w:rFonts w:ascii="Calibri" w:eastAsia="Times New Roman" w:hAnsi="Calibri" w:cs="Calibri"/>
          <w:color w:val="000000"/>
          <w:sz w:val="24"/>
          <w:szCs w:val="24"/>
          <w:lang w:val="en-ZA"/>
        </w:rPr>
        <w:t xml:space="preserve">Active consumers In South Africa </w:t>
      </w:r>
    </w:p>
    <w:p w:rsidR="008225ED" w:rsidRDefault="008225ED" w:rsidP="008225ED">
      <w:pPr>
        <w:numPr>
          <w:ilvl w:val="0"/>
          <w:numId w:val="4"/>
        </w:numPr>
        <w:shd w:val="clear" w:color="auto" w:fill="FFFFFF"/>
        <w:spacing w:before="100" w:beforeAutospacing="1" w:after="100" w:afterAutospacing="1"/>
        <w:rPr>
          <w:rFonts w:ascii="ArialMT" w:eastAsia="Times New Roman" w:hAnsi="ArialMT" w:cs="Calibri"/>
          <w:sz w:val="24"/>
          <w:szCs w:val="24"/>
          <w:lang w:val="en-ZA"/>
        </w:rPr>
      </w:pPr>
      <w:r>
        <w:rPr>
          <w:rFonts w:ascii="Calibri" w:eastAsia="Times New Roman" w:hAnsi="Calibri" w:cs="Calibri"/>
          <w:color w:val="000000"/>
          <w:sz w:val="24"/>
          <w:szCs w:val="24"/>
          <w:lang w:val="en-ZA"/>
        </w:rPr>
        <w:t xml:space="preserve">Updated on a monthly basis VIA bureau and multiple engagement channels </w:t>
      </w:r>
    </w:p>
    <w:p w:rsidR="008225ED" w:rsidRDefault="008225ED" w:rsidP="008225ED">
      <w:pPr>
        <w:numPr>
          <w:ilvl w:val="0"/>
          <w:numId w:val="4"/>
        </w:numPr>
        <w:shd w:val="clear" w:color="auto" w:fill="FFFFFF"/>
        <w:spacing w:before="100" w:beforeAutospacing="1" w:after="100" w:afterAutospacing="1"/>
        <w:rPr>
          <w:rFonts w:ascii="ArialMT" w:eastAsia="Times New Roman" w:hAnsi="ArialMT" w:cs="Calibri"/>
          <w:sz w:val="24"/>
          <w:szCs w:val="24"/>
          <w:lang w:val="en-ZA"/>
        </w:rPr>
      </w:pPr>
      <w:r>
        <w:rPr>
          <w:rFonts w:ascii="Calibri" w:eastAsia="Times New Roman" w:hAnsi="Calibri" w:cs="Calibri"/>
          <w:color w:val="000000"/>
          <w:sz w:val="24"/>
          <w:szCs w:val="24"/>
          <w:lang w:val="en-ZA"/>
        </w:rPr>
        <w:t xml:space="preserve">Our data base offers unique elements such as race, religion, social positioning. </w:t>
      </w:r>
    </w:p>
    <w:p w:rsidR="008225ED" w:rsidRDefault="008225ED" w:rsidP="008225ED">
      <w:pPr>
        <w:numPr>
          <w:ilvl w:val="0"/>
          <w:numId w:val="4"/>
        </w:numPr>
        <w:shd w:val="clear" w:color="auto" w:fill="FFFFFF"/>
        <w:spacing w:before="100" w:beforeAutospacing="1" w:after="100" w:afterAutospacing="1"/>
        <w:rPr>
          <w:rFonts w:ascii="ArialMT" w:eastAsia="Times New Roman" w:hAnsi="ArialMT" w:cs="Calibri"/>
          <w:sz w:val="24"/>
          <w:szCs w:val="24"/>
          <w:lang w:val="en-ZA"/>
        </w:rPr>
      </w:pPr>
      <w:r>
        <w:rPr>
          <w:rFonts w:ascii="Calibri" w:eastAsia="Times New Roman" w:hAnsi="Calibri" w:cs="Calibri"/>
          <w:color w:val="000000"/>
          <w:sz w:val="24"/>
          <w:szCs w:val="24"/>
          <w:lang w:val="en-ZA"/>
        </w:rPr>
        <w:t xml:space="preserve">We use factual information, Movements and internal scoring within data sets. </w:t>
      </w:r>
    </w:p>
    <w:p w:rsidR="008225ED" w:rsidRDefault="008225ED" w:rsidP="008225ED">
      <w:pPr>
        <w:rPr>
          <w:rFonts w:ascii="Calibri" w:hAnsi="Calibri" w:cs="Calibri"/>
          <w:b/>
          <w:bCs/>
          <w:sz w:val="24"/>
          <w:szCs w:val="24"/>
          <w:lang w:val="en-GB"/>
        </w:rPr>
      </w:pPr>
      <w:r>
        <w:rPr>
          <w:rFonts w:ascii="Calibri" w:hAnsi="Calibri" w:cs="Calibri"/>
          <w:b/>
          <w:bCs/>
          <w:sz w:val="24"/>
          <w:szCs w:val="24"/>
          <w:lang w:val="en-GB"/>
        </w:rPr>
        <w:t>Our Big Idea</w:t>
      </w:r>
    </w:p>
    <w:p w:rsidR="008225ED" w:rsidRDefault="008225ED" w:rsidP="008225ED">
      <w:pPr>
        <w:numPr>
          <w:ilvl w:val="0"/>
          <w:numId w:val="5"/>
        </w:numPr>
        <w:shd w:val="clear" w:color="auto" w:fill="FFFFFF"/>
        <w:spacing w:before="100" w:beforeAutospacing="1" w:after="100" w:afterAutospacing="1"/>
        <w:rPr>
          <w:rFonts w:ascii="ArialMT" w:eastAsia="Times New Roman" w:hAnsi="ArialMT" w:cs="Calibri"/>
          <w:sz w:val="24"/>
          <w:szCs w:val="24"/>
          <w:lang w:val="en-ZA"/>
        </w:rPr>
      </w:pPr>
      <w:r>
        <w:rPr>
          <w:rFonts w:ascii="Calibri" w:eastAsia="Times New Roman" w:hAnsi="Calibri" w:cs="Calibri"/>
          <w:color w:val="000000"/>
          <w:sz w:val="24"/>
          <w:szCs w:val="24"/>
          <w:lang w:val="en-ZA"/>
        </w:rPr>
        <w:t xml:space="preserve">Creating a successful campaign is tailor making it to suite desired environments. </w:t>
      </w:r>
    </w:p>
    <w:p w:rsidR="008225ED" w:rsidRDefault="008225ED" w:rsidP="008225ED">
      <w:pPr>
        <w:numPr>
          <w:ilvl w:val="0"/>
          <w:numId w:val="5"/>
        </w:numPr>
        <w:shd w:val="clear" w:color="auto" w:fill="FFFFFF"/>
        <w:spacing w:before="100" w:beforeAutospacing="1" w:after="100" w:afterAutospacing="1"/>
        <w:rPr>
          <w:rFonts w:ascii="ArialMT" w:eastAsia="Times New Roman" w:hAnsi="ArialMT" w:cs="Calibri"/>
          <w:sz w:val="24"/>
          <w:szCs w:val="24"/>
          <w:lang w:val="en-ZA"/>
        </w:rPr>
      </w:pPr>
      <w:r>
        <w:rPr>
          <w:rFonts w:ascii="Calibri" w:eastAsia="Times New Roman" w:hAnsi="Calibri" w:cs="Calibri"/>
          <w:color w:val="000000"/>
          <w:sz w:val="24"/>
          <w:szCs w:val="24"/>
          <w:lang w:val="en-ZA"/>
        </w:rPr>
        <w:t xml:space="preserve">Matching data with data is key and allows a smooth transition in converting sales. </w:t>
      </w:r>
    </w:p>
    <w:p w:rsidR="008225ED" w:rsidRDefault="008225ED" w:rsidP="008225ED">
      <w:pPr>
        <w:numPr>
          <w:ilvl w:val="0"/>
          <w:numId w:val="5"/>
        </w:numPr>
        <w:shd w:val="clear" w:color="auto" w:fill="FFFFFF"/>
        <w:spacing w:before="100" w:beforeAutospacing="1" w:after="100" w:afterAutospacing="1"/>
        <w:rPr>
          <w:rFonts w:ascii="ArialMT" w:eastAsia="Times New Roman" w:hAnsi="ArialMT" w:cs="Calibri"/>
          <w:sz w:val="24"/>
          <w:szCs w:val="24"/>
          <w:lang w:val="en-ZA"/>
        </w:rPr>
      </w:pPr>
      <w:r>
        <w:rPr>
          <w:rFonts w:ascii="Calibri" w:eastAsia="Times New Roman" w:hAnsi="Calibri" w:cs="Calibri"/>
          <w:color w:val="000000"/>
          <w:sz w:val="24"/>
          <w:szCs w:val="24"/>
          <w:lang w:val="en-ZA"/>
        </w:rPr>
        <w:t xml:space="preserve">The following areas will be analysed – People, processes, technology, Customer journey/Experience and product offering. </w:t>
      </w:r>
    </w:p>
    <w:p w:rsidR="008225ED" w:rsidRDefault="008225ED" w:rsidP="008225ED">
      <w:pPr>
        <w:numPr>
          <w:ilvl w:val="0"/>
          <w:numId w:val="5"/>
        </w:numPr>
        <w:shd w:val="clear" w:color="auto" w:fill="FFFFFF"/>
        <w:spacing w:before="100" w:beforeAutospacing="1" w:after="100" w:afterAutospacing="1"/>
        <w:rPr>
          <w:rFonts w:ascii="ArialMT" w:eastAsia="Times New Roman" w:hAnsi="ArialMT" w:cs="Calibri"/>
          <w:sz w:val="24"/>
          <w:szCs w:val="24"/>
          <w:lang w:val="en-ZA"/>
        </w:rPr>
      </w:pPr>
      <w:r>
        <w:rPr>
          <w:rFonts w:ascii="Calibri" w:eastAsia="Times New Roman" w:hAnsi="Calibri" w:cs="Calibri"/>
          <w:color w:val="000000"/>
          <w:sz w:val="24"/>
          <w:szCs w:val="24"/>
          <w:lang w:val="en-ZA"/>
        </w:rPr>
        <w:t xml:space="preserve">According to outcomes we will scope out a data set and platform to provide the ideal new acquisition </w:t>
      </w:r>
    </w:p>
    <w:p w:rsidR="008225ED" w:rsidRDefault="008225ED" w:rsidP="008225ED">
      <w:pPr>
        <w:pStyle w:val="NormalWeb"/>
        <w:shd w:val="clear" w:color="auto" w:fill="FFFFFF"/>
        <w:rPr>
          <w:sz w:val="24"/>
          <w:szCs w:val="24"/>
          <w:lang w:val="en-ZA"/>
        </w:rPr>
      </w:pPr>
    </w:p>
    <w:p w:rsidR="008225ED" w:rsidRDefault="008225ED" w:rsidP="008225ED">
      <w:pPr>
        <w:pStyle w:val="NormalWeb"/>
        <w:shd w:val="clear" w:color="auto" w:fill="FFFFFF"/>
        <w:rPr>
          <w:sz w:val="24"/>
          <w:szCs w:val="24"/>
          <w:lang w:val="en-ZA"/>
        </w:rPr>
      </w:pPr>
      <w:r>
        <w:rPr>
          <w:b/>
          <w:bCs/>
          <w:color w:val="000000"/>
          <w:sz w:val="24"/>
          <w:szCs w:val="24"/>
          <w:lang w:val="en-ZA"/>
        </w:rPr>
        <w:t>Address</w:t>
      </w:r>
      <w:r>
        <w:rPr>
          <w:color w:val="000000"/>
          <w:sz w:val="24"/>
          <w:szCs w:val="24"/>
          <w:lang w:val="en-ZA"/>
        </w:rPr>
        <w:t xml:space="preserve"> – 128 Strand Street – Cape Town – 8001 </w:t>
      </w:r>
    </w:p>
    <w:p w:rsidR="00424348" w:rsidRDefault="00424348">
      <w:bookmarkStart w:id="0" w:name="_GoBack"/>
      <w:bookmarkEnd w:id="0"/>
    </w:p>
    <w:sectPr w:rsidR="004243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2EFF" w:usb1="C000247B" w:usb2="00000009" w:usb3="00000000" w:csb0="000001FF" w:csb1="00000000"/>
  </w:font>
  <w:font w:name="ArialMT">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3F3748"/>
    <w:multiLevelType w:val="multilevel"/>
    <w:tmpl w:val="2004B3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330B6F2C"/>
    <w:multiLevelType w:val="multilevel"/>
    <w:tmpl w:val="630E73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39CF7F38"/>
    <w:multiLevelType w:val="multilevel"/>
    <w:tmpl w:val="B98CB4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61302FD4"/>
    <w:multiLevelType w:val="multilevel"/>
    <w:tmpl w:val="441E8D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nsid w:val="79946943"/>
    <w:multiLevelType w:val="multilevel"/>
    <w:tmpl w:val="1CA2D2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4"/>
    <w:lvlOverride w:ilvl="0"/>
    <w:lvlOverride w:ilvl="1"/>
    <w:lvlOverride w:ilvl="2"/>
    <w:lvlOverride w:ilvl="3"/>
    <w:lvlOverride w:ilvl="4"/>
    <w:lvlOverride w:ilvl="5"/>
    <w:lvlOverride w:ilvl="6"/>
    <w:lvlOverride w:ilvl="7"/>
    <w:lvlOverride w:ilvl="8"/>
  </w:num>
  <w:num w:numId="2">
    <w:abstractNumId w:val="2"/>
    <w:lvlOverride w:ilvl="0"/>
    <w:lvlOverride w:ilvl="1"/>
    <w:lvlOverride w:ilvl="2"/>
    <w:lvlOverride w:ilvl="3"/>
    <w:lvlOverride w:ilvl="4"/>
    <w:lvlOverride w:ilvl="5"/>
    <w:lvlOverride w:ilvl="6"/>
    <w:lvlOverride w:ilvl="7"/>
    <w:lvlOverride w:ilvl="8"/>
  </w:num>
  <w:num w:numId="3">
    <w:abstractNumId w:val="1"/>
    <w:lvlOverride w:ilvl="0"/>
    <w:lvlOverride w:ilvl="1"/>
    <w:lvlOverride w:ilvl="2"/>
    <w:lvlOverride w:ilvl="3"/>
    <w:lvlOverride w:ilvl="4"/>
    <w:lvlOverride w:ilvl="5"/>
    <w:lvlOverride w:ilvl="6"/>
    <w:lvlOverride w:ilvl="7"/>
    <w:lvlOverride w:ilvl="8"/>
  </w:num>
  <w:num w:numId="4">
    <w:abstractNumId w:val="3"/>
    <w:lvlOverride w:ilvl="0"/>
    <w:lvlOverride w:ilvl="1"/>
    <w:lvlOverride w:ilvl="2"/>
    <w:lvlOverride w:ilvl="3"/>
    <w:lvlOverride w:ilvl="4"/>
    <w:lvlOverride w:ilvl="5"/>
    <w:lvlOverride w:ilvl="6"/>
    <w:lvlOverride w:ilvl="7"/>
    <w:lvlOverride w:ilvl="8"/>
  </w:num>
  <w:num w:numId="5">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5ED"/>
    <w:rsid w:val="00424348"/>
    <w:rsid w:val="00822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5ED"/>
    <w:pPr>
      <w:spacing w:after="0" w:line="240"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225ED"/>
    <w:pPr>
      <w:spacing w:before="100" w:beforeAutospacing="1" w:after="100" w:afterAutospacing="1"/>
    </w:pPr>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5ED"/>
    <w:pPr>
      <w:spacing w:after="0" w:line="240"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225ED"/>
    <w:pPr>
      <w:spacing w:before="100" w:beforeAutospacing="1" w:after="100" w:afterAutospacing="1"/>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113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363</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AyandaSD</dc:creator>
  <cp:lastModifiedBy>AyandaSD</cp:lastModifiedBy>
  <cp:revision>1</cp:revision>
  <dcterms:created xsi:type="dcterms:W3CDTF">2020-01-17T09:43:00Z</dcterms:created>
  <dcterms:modified xsi:type="dcterms:W3CDTF">2020-01-17T09:44:00Z</dcterms:modified>
</cp:coreProperties>
</file>